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8870" w14:textId="77777777" w:rsidR="008D7450" w:rsidRPr="0081007C" w:rsidRDefault="008D7450" w:rsidP="000244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599DEF1" w14:textId="32D48F17" w:rsidR="00B63443" w:rsidRPr="00B63443" w:rsidRDefault="00B63443" w:rsidP="00B63443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3443">
        <w:rPr>
          <w:rFonts w:ascii="Times New Roman" w:eastAsia="Calibri" w:hAnsi="Times New Roman" w:cs="Times New Roman"/>
          <w:b/>
          <w:sz w:val="28"/>
          <w:szCs w:val="28"/>
        </w:rPr>
        <w:t>Требования для снимков КТ</w:t>
      </w:r>
    </w:p>
    <w:p w14:paraId="1F8238D5" w14:textId="77777777" w:rsidR="00B63443" w:rsidRPr="00B63443" w:rsidRDefault="00B63443" w:rsidP="00B63443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1"/>
        <w:tblW w:w="9351" w:type="dxa"/>
        <w:jc w:val="center"/>
        <w:tblLook w:val="04A0" w:firstRow="1" w:lastRow="0" w:firstColumn="1" w:lastColumn="0" w:noHBand="0" w:noVBand="1"/>
      </w:tblPr>
      <w:tblGrid>
        <w:gridCol w:w="2830"/>
        <w:gridCol w:w="6521"/>
      </w:tblGrid>
      <w:tr w:rsidR="00B63443" w:rsidRPr="00B63443" w14:paraId="67D87D52" w14:textId="77777777" w:rsidTr="00B63443">
        <w:trPr>
          <w:jc w:val="center"/>
        </w:trPr>
        <w:tc>
          <w:tcPr>
            <w:tcW w:w="2830" w:type="dxa"/>
          </w:tcPr>
          <w:p w14:paraId="2B0AC195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63443">
              <w:rPr>
                <w:rFonts w:ascii="Times New Roman" w:hAnsi="Times New Roman"/>
                <w:b/>
                <w:sz w:val="28"/>
              </w:rPr>
              <w:t>Формат</w:t>
            </w:r>
          </w:p>
        </w:tc>
        <w:tc>
          <w:tcPr>
            <w:tcW w:w="6521" w:type="dxa"/>
            <w:vAlign w:val="center"/>
          </w:tcPr>
          <w:p w14:paraId="56B138AF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proofErr w:type="spellStart"/>
            <w:r w:rsidRPr="00B63443">
              <w:rPr>
                <w:rFonts w:ascii="Times New Roman" w:hAnsi="Times New Roman"/>
                <w:sz w:val="28"/>
                <w:lang w:val="en-US"/>
              </w:rPr>
              <w:t>DICOM</w:t>
            </w:r>
            <w:proofErr w:type="spellEnd"/>
          </w:p>
        </w:tc>
      </w:tr>
      <w:tr w:rsidR="00B63443" w:rsidRPr="00B63443" w14:paraId="05EF0523" w14:textId="77777777" w:rsidTr="00B63443">
        <w:trPr>
          <w:jc w:val="center"/>
        </w:trPr>
        <w:tc>
          <w:tcPr>
            <w:tcW w:w="2830" w:type="dxa"/>
          </w:tcPr>
          <w:p w14:paraId="774C9445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63443">
              <w:rPr>
                <w:rFonts w:ascii="Times New Roman" w:hAnsi="Times New Roman"/>
                <w:b/>
                <w:sz w:val="28"/>
              </w:rPr>
              <w:t>Толщина срезов</w:t>
            </w:r>
          </w:p>
        </w:tc>
        <w:tc>
          <w:tcPr>
            <w:tcW w:w="6521" w:type="dxa"/>
            <w:vAlign w:val="center"/>
          </w:tcPr>
          <w:p w14:paraId="4FE100F8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sz w:val="28"/>
              </w:rPr>
            </w:pPr>
            <w:r w:rsidRPr="00B63443">
              <w:rPr>
                <w:rFonts w:ascii="Times New Roman" w:hAnsi="Times New Roman"/>
                <w:sz w:val="28"/>
              </w:rPr>
              <w:t>0,5-1 мм (в зависимости от возможностей компьютерного томографа)</w:t>
            </w:r>
          </w:p>
        </w:tc>
      </w:tr>
      <w:tr w:rsidR="00B63443" w:rsidRPr="00B63443" w14:paraId="55AD0A83" w14:textId="77777777" w:rsidTr="00B63443">
        <w:trPr>
          <w:jc w:val="center"/>
        </w:trPr>
        <w:tc>
          <w:tcPr>
            <w:tcW w:w="2830" w:type="dxa"/>
          </w:tcPr>
          <w:p w14:paraId="3DA4B76D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63443">
              <w:rPr>
                <w:rFonts w:ascii="Times New Roman" w:hAnsi="Times New Roman"/>
                <w:b/>
                <w:sz w:val="28"/>
              </w:rPr>
              <w:t>Параметры срезов</w:t>
            </w:r>
          </w:p>
        </w:tc>
        <w:tc>
          <w:tcPr>
            <w:tcW w:w="6521" w:type="dxa"/>
            <w:vAlign w:val="center"/>
          </w:tcPr>
          <w:p w14:paraId="731DB4C6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sz w:val="28"/>
              </w:rPr>
            </w:pPr>
            <w:r w:rsidRPr="00B63443">
              <w:rPr>
                <w:rFonts w:ascii="Times New Roman" w:hAnsi="Times New Roman"/>
                <w:sz w:val="28"/>
              </w:rPr>
              <w:t>Минимальная толщина срезов, минимальное расстояние между срезами, перекрытие до 50%</w:t>
            </w:r>
          </w:p>
        </w:tc>
      </w:tr>
      <w:tr w:rsidR="00B63443" w:rsidRPr="00B63443" w14:paraId="23D39D0F" w14:textId="77777777" w:rsidTr="00B63443">
        <w:trPr>
          <w:jc w:val="center"/>
        </w:trPr>
        <w:tc>
          <w:tcPr>
            <w:tcW w:w="2830" w:type="dxa"/>
          </w:tcPr>
          <w:p w14:paraId="6A7923B8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63443">
              <w:rPr>
                <w:rFonts w:ascii="Times New Roman" w:hAnsi="Times New Roman"/>
                <w:b/>
                <w:sz w:val="28"/>
              </w:rPr>
              <w:t xml:space="preserve">Наличие артефактов </w:t>
            </w:r>
          </w:p>
        </w:tc>
        <w:tc>
          <w:tcPr>
            <w:tcW w:w="6521" w:type="dxa"/>
            <w:vAlign w:val="center"/>
          </w:tcPr>
          <w:p w14:paraId="445C4BC5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sz w:val="28"/>
              </w:rPr>
            </w:pPr>
            <w:r w:rsidRPr="00B63443">
              <w:rPr>
                <w:rFonts w:ascii="Times New Roman" w:hAnsi="Times New Roman"/>
                <w:sz w:val="28"/>
              </w:rPr>
              <w:t>Минимально возможное</w:t>
            </w:r>
          </w:p>
        </w:tc>
      </w:tr>
      <w:tr w:rsidR="00B63443" w:rsidRPr="00B63443" w14:paraId="116AEFFC" w14:textId="77777777" w:rsidTr="00B63443">
        <w:trPr>
          <w:jc w:val="center"/>
        </w:trPr>
        <w:tc>
          <w:tcPr>
            <w:tcW w:w="2830" w:type="dxa"/>
          </w:tcPr>
          <w:p w14:paraId="083D0FC9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63443">
              <w:rPr>
                <w:rFonts w:ascii="Times New Roman" w:hAnsi="Times New Roman"/>
                <w:b/>
                <w:sz w:val="28"/>
              </w:rPr>
              <w:t>Окно визуализации</w:t>
            </w:r>
          </w:p>
        </w:tc>
        <w:tc>
          <w:tcPr>
            <w:tcW w:w="6521" w:type="dxa"/>
            <w:vAlign w:val="center"/>
          </w:tcPr>
          <w:p w14:paraId="29934280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B63443">
              <w:rPr>
                <w:rFonts w:ascii="Times New Roman" w:hAnsi="Times New Roman"/>
                <w:sz w:val="28"/>
              </w:rPr>
              <w:t>Мягкотканное</w:t>
            </w:r>
            <w:proofErr w:type="spellEnd"/>
            <w:r w:rsidRPr="00B63443">
              <w:rPr>
                <w:rFonts w:ascii="Times New Roman" w:hAnsi="Times New Roman"/>
                <w:sz w:val="28"/>
              </w:rPr>
              <w:t>, костное</w:t>
            </w:r>
          </w:p>
        </w:tc>
      </w:tr>
      <w:tr w:rsidR="00B63443" w:rsidRPr="00B63443" w14:paraId="20C47DA0" w14:textId="77777777" w:rsidTr="00B63443">
        <w:trPr>
          <w:jc w:val="center"/>
        </w:trPr>
        <w:tc>
          <w:tcPr>
            <w:tcW w:w="2830" w:type="dxa"/>
          </w:tcPr>
          <w:p w14:paraId="4E8554F6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63443">
              <w:rPr>
                <w:rFonts w:ascii="Times New Roman" w:hAnsi="Times New Roman"/>
                <w:b/>
                <w:sz w:val="28"/>
              </w:rPr>
              <w:t>Проекция исследования</w:t>
            </w:r>
          </w:p>
        </w:tc>
        <w:tc>
          <w:tcPr>
            <w:tcW w:w="6521" w:type="dxa"/>
            <w:vAlign w:val="center"/>
          </w:tcPr>
          <w:p w14:paraId="6C1946F8" w14:textId="77777777" w:rsidR="00B63443" w:rsidRPr="00B63443" w:rsidRDefault="00B63443" w:rsidP="00B63443">
            <w:pPr>
              <w:jc w:val="both"/>
              <w:rPr>
                <w:rFonts w:ascii="Times New Roman" w:hAnsi="Times New Roman"/>
                <w:sz w:val="28"/>
              </w:rPr>
            </w:pPr>
            <w:r w:rsidRPr="00B63443">
              <w:rPr>
                <w:rFonts w:ascii="Times New Roman" w:hAnsi="Times New Roman"/>
                <w:sz w:val="28"/>
              </w:rPr>
              <w:t>Аксиальная</w:t>
            </w:r>
          </w:p>
        </w:tc>
      </w:tr>
    </w:tbl>
    <w:p w14:paraId="2D141B66" w14:textId="77777777" w:rsidR="00B63443" w:rsidRPr="00B63443" w:rsidRDefault="00B63443" w:rsidP="00B63443">
      <w:pPr>
        <w:autoSpaceDE w:val="0"/>
        <w:autoSpaceDN w:val="0"/>
        <w:adjustRightInd w:val="0"/>
        <w:spacing w:before="240" w:after="240" w:line="276" w:lineRule="auto"/>
        <w:ind w:firstLine="709"/>
        <w:jc w:val="both"/>
        <w:outlineLvl w:val="0"/>
        <w:rPr>
          <w:rFonts w:ascii="Times New Roman" w:eastAsia="Calibri" w:hAnsi="Times New Roman" w:cs="Calibri"/>
          <w:color w:val="000000"/>
          <w:sz w:val="28"/>
          <w:szCs w:val="24"/>
        </w:rPr>
      </w:pPr>
      <w:r w:rsidRPr="00B63443">
        <w:rPr>
          <w:rFonts w:ascii="Times New Roman" w:eastAsia="Calibri" w:hAnsi="Times New Roman" w:cs="Calibri"/>
          <w:color w:val="000000"/>
          <w:sz w:val="28"/>
          <w:szCs w:val="24"/>
        </w:rPr>
        <w:t xml:space="preserve">Для проектирования индивидуальных имплантатов необходимо, чтобы в исследование попали близлежащие суставы, а также здоровая сторона. Во </w:t>
      </w:r>
      <w:r w:rsidRPr="00B63443">
        <w:rPr>
          <w:rFonts w:ascii="Times New Roman" w:eastAsia="Calibri" w:hAnsi="Times New Roman" w:cs="Calibri"/>
          <w:b/>
          <w:bCs/>
          <w:color w:val="000000"/>
          <w:sz w:val="28"/>
          <w:szCs w:val="24"/>
        </w:rPr>
        <w:t>время проведения компьютерной томографии должны использоваться программы подавления артефактов в исследовании</w:t>
      </w:r>
      <w:r w:rsidRPr="00B63443">
        <w:rPr>
          <w:rFonts w:ascii="Times New Roman" w:eastAsia="Calibri" w:hAnsi="Times New Roman" w:cs="Calibri"/>
          <w:color w:val="000000"/>
          <w:sz w:val="28"/>
          <w:szCs w:val="24"/>
        </w:rPr>
        <w:t xml:space="preserve">. </w:t>
      </w:r>
    </w:p>
    <w:p w14:paraId="776BDB56" w14:textId="77777777" w:rsidR="00B63443" w:rsidRPr="00B63443" w:rsidRDefault="00B63443" w:rsidP="00B63443">
      <w:pPr>
        <w:autoSpaceDE w:val="0"/>
        <w:autoSpaceDN w:val="0"/>
        <w:adjustRightInd w:val="0"/>
        <w:spacing w:before="240" w:after="240" w:line="276" w:lineRule="auto"/>
        <w:ind w:firstLine="709"/>
        <w:jc w:val="both"/>
        <w:outlineLvl w:val="0"/>
        <w:rPr>
          <w:rFonts w:ascii="Times New Roman" w:eastAsia="Calibri" w:hAnsi="Times New Roman" w:cs="Calibri"/>
          <w:color w:val="000000"/>
          <w:sz w:val="28"/>
          <w:szCs w:val="24"/>
        </w:rPr>
      </w:pPr>
      <w:r w:rsidRPr="00B63443">
        <w:rPr>
          <w:rFonts w:ascii="Times New Roman" w:eastAsia="Calibri" w:hAnsi="Times New Roman" w:cs="Calibri"/>
          <w:color w:val="000000"/>
          <w:sz w:val="28"/>
          <w:szCs w:val="24"/>
        </w:rPr>
        <w:t>КТ необходимо предоставлять в обезличенном виде.</w:t>
      </w:r>
    </w:p>
    <w:p w14:paraId="3F31508D" w14:textId="30D5757B" w:rsidR="0098660B" w:rsidRDefault="0098660B" w:rsidP="00125E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98660B" w:rsidSect="003E683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707" w:bottom="1135" w:left="1134" w:header="425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9ACBF" w14:textId="77777777" w:rsidR="006A174E" w:rsidRDefault="006A174E" w:rsidP="00FA6116">
      <w:pPr>
        <w:spacing w:after="0" w:line="240" w:lineRule="auto"/>
      </w:pPr>
      <w:r>
        <w:separator/>
      </w:r>
    </w:p>
  </w:endnote>
  <w:endnote w:type="continuationSeparator" w:id="0">
    <w:p w14:paraId="35A6B576" w14:textId="77777777" w:rsidR="006A174E" w:rsidRDefault="006A174E" w:rsidP="00FA6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E219" w14:textId="77777777" w:rsidR="009230B6" w:rsidRPr="00A92C78" w:rsidRDefault="009230B6" w:rsidP="009230B6">
    <w:pPr>
      <w:pBdr>
        <w:bottom w:val="single" w:sz="12" w:space="1" w:color="auto"/>
      </w:pBdr>
      <w:spacing w:after="0" w:line="20" w:lineRule="atLeast"/>
      <w:jc w:val="center"/>
      <w:rPr>
        <w:rFonts w:ascii="Times New Roman" w:hAnsi="Times New Roman"/>
        <w:b/>
        <w:sz w:val="20"/>
        <w:szCs w:val="20"/>
        <w:lang w:val="en-US"/>
      </w:rPr>
    </w:pPr>
  </w:p>
  <w:p w14:paraId="09F6A42A" w14:textId="77777777" w:rsidR="009230B6" w:rsidRPr="00A92C78" w:rsidRDefault="009230B6" w:rsidP="009230B6">
    <w:pPr>
      <w:spacing w:after="0" w:line="20" w:lineRule="atLeast"/>
      <w:jc w:val="center"/>
      <w:rPr>
        <w:rFonts w:ascii="Times New Roman" w:hAnsi="Times New Roman"/>
        <w:b/>
        <w:sz w:val="20"/>
        <w:szCs w:val="20"/>
        <w:lang w:val="en-US"/>
      </w:rPr>
    </w:pPr>
  </w:p>
  <w:p w14:paraId="560492E2" w14:textId="77777777" w:rsidR="009230B6" w:rsidRPr="00A92C78" w:rsidRDefault="009230B6" w:rsidP="009230B6">
    <w:pPr>
      <w:spacing w:after="0" w:line="20" w:lineRule="atLeast"/>
      <w:jc w:val="center"/>
      <w:rPr>
        <w:rFonts w:ascii="Times New Roman" w:hAnsi="Times New Roman"/>
        <w:b/>
        <w:sz w:val="20"/>
        <w:szCs w:val="20"/>
        <w:lang w:val="de-DE"/>
      </w:rPr>
    </w:pPr>
    <w:r w:rsidRPr="00A92C78">
      <w:rPr>
        <w:rFonts w:ascii="Times New Roman" w:hAnsi="Times New Roman"/>
        <w:b/>
        <w:sz w:val="20"/>
        <w:szCs w:val="20"/>
        <w:lang w:val="de-DE"/>
      </w:rPr>
      <w:t xml:space="preserve">129515, г. </w:t>
    </w:r>
    <w:proofErr w:type="spellStart"/>
    <w:r w:rsidRPr="00A92C78">
      <w:rPr>
        <w:rFonts w:ascii="Times New Roman" w:hAnsi="Times New Roman"/>
        <w:b/>
        <w:sz w:val="20"/>
        <w:szCs w:val="20"/>
        <w:lang w:val="de-DE"/>
      </w:rPr>
      <w:t>Москва</w:t>
    </w:r>
    <w:proofErr w:type="spellEnd"/>
    <w:r w:rsidRPr="00A92C78">
      <w:rPr>
        <w:rFonts w:ascii="Times New Roman" w:hAnsi="Times New Roman"/>
        <w:b/>
        <w:sz w:val="20"/>
        <w:szCs w:val="20"/>
        <w:lang w:val="de-DE"/>
      </w:rPr>
      <w:t xml:space="preserve">, </w:t>
    </w:r>
    <w:proofErr w:type="spellStart"/>
    <w:r w:rsidRPr="00A92C78">
      <w:rPr>
        <w:rFonts w:ascii="Times New Roman" w:hAnsi="Times New Roman"/>
        <w:b/>
        <w:sz w:val="20"/>
        <w:szCs w:val="20"/>
        <w:lang w:val="de-DE"/>
      </w:rPr>
      <w:t>ул</w:t>
    </w:r>
    <w:proofErr w:type="spellEnd"/>
    <w:r w:rsidRPr="00A92C78">
      <w:rPr>
        <w:rFonts w:ascii="Times New Roman" w:hAnsi="Times New Roman"/>
        <w:b/>
        <w:sz w:val="20"/>
        <w:szCs w:val="20"/>
        <w:lang w:val="de-DE"/>
      </w:rPr>
      <w:t xml:space="preserve">. </w:t>
    </w:r>
    <w:proofErr w:type="spellStart"/>
    <w:r w:rsidRPr="00A92C78">
      <w:rPr>
        <w:rFonts w:ascii="Times New Roman" w:hAnsi="Times New Roman"/>
        <w:b/>
        <w:sz w:val="20"/>
        <w:szCs w:val="20"/>
        <w:lang w:val="de-DE"/>
      </w:rPr>
      <w:t>Кондратюка</w:t>
    </w:r>
    <w:proofErr w:type="spellEnd"/>
    <w:r w:rsidRPr="00A92C78">
      <w:rPr>
        <w:rFonts w:ascii="Times New Roman" w:hAnsi="Times New Roman"/>
        <w:b/>
        <w:sz w:val="20"/>
        <w:szCs w:val="20"/>
        <w:lang w:val="de-DE"/>
      </w:rPr>
      <w:t xml:space="preserve"> 1, кв.4</w:t>
    </w:r>
  </w:p>
  <w:p w14:paraId="0883C7B7" w14:textId="77777777" w:rsidR="009230B6" w:rsidRPr="00A92C78" w:rsidRDefault="009230B6" w:rsidP="009230B6">
    <w:pPr>
      <w:spacing w:after="0" w:line="20" w:lineRule="atLeast"/>
      <w:jc w:val="center"/>
      <w:rPr>
        <w:rFonts w:ascii="Times New Roman" w:hAnsi="Times New Roman"/>
        <w:b/>
        <w:sz w:val="20"/>
        <w:szCs w:val="20"/>
        <w:lang w:val="de-DE"/>
      </w:rPr>
    </w:pPr>
    <w:proofErr w:type="spellStart"/>
    <w:r w:rsidRPr="00A92C78">
      <w:rPr>
        <w:rFonts w:ascii="Times New Roman" w:hAnsi="Times New Roman"/>
        <w:b/>
        <w:sz w:val="20"/>
        <w:szCs w:val="20"/>
        <w:lang w:val="de-DE"/>
      </w:rPr>
      <w:t>Тел</w:t>
    </w:r>
    <w:proofErr w:type="spellEnd"/>
    <w:r w:rsidRPr="00A92C78">
      <w:rPr>
        <w:rFonts w:ascii="Times New Roman" w:hAnsi="Times New Roman"/>
        <w:b/>
        <w:sz w:val="20"/>
        <w:szCs w:val="20"/>
        <w:lang w:val="de-DE"/>
      </w:rPr>
      <w:t>: +7 913 820-55-28</w:t>
    </w:r>
  </w:p>
  <w:p w14:paraId="58798393" w14:textId="5E7399AD" w:rsidR="00FA6116" w:rsidRPr="009230B6" w:rsidRDefault="009230B6" w:rsidP="009230B6">
    <w:pPr>
      <w:spacing w:after="0" w:line="20" w:lineRule="atLeast"/>
      <w:jc w:val="center"/>
      <w:rPr>
        <w:rFonts w:ascii="Times New Roman" w:hAnsi="Times New Roman"/>
        <w:b/>
        <w:sz w:val="20"/>
        <w:szCs w:val="20"/>
        <w:lang w:val="de-DE"/>
      </w:rPr>
    </w:pPr>
    <w:proofErr w:type="spellStart"/>
    <w:r w:rsidRPr="00A92C78">
      <w:rPr>
        <w:rFonts w:ascii="Times New Roman" w:hAnsi="Times New Roman"/>
        <w:b/>
        <w:sz w:val="20"/>
        <w:szCs w:val="20"/>
        <w:lang w:val="de-DE"/>
      </w:rPr>
      <w:t>E-mail</w:t>
    </w:r>
    <w:proofErr w:type="spellEnd"/>
    <w:r w:rsidRPr="00A92C78">
      <w:rPr>
        <w:rFonts w:ascii="Times New Roman" w:hAnsi="Times New Roman"/>
        <w:b/>
        <w:sz w:val="20"/>
        <w:szCs w:val="20"/>
        <w:lang w:val="de-DE"/>
      </w:rPr>
      <w:t>: director@bioimplast.com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51BE8" w14:textId="77777777" w:rsidR="006A174E" w:rsidRDefault="006A174E" w:rsidP="00FA6116">
      <w:pPr>
        <w:spacing w:after="0" w:line="240" w:lineRule="auto"/>
      </w:pPr>
      <w:r>
        <w:separator/>
      </w:r>
    </w:p>
  </w:footnote>
  <w:footnote w:type="continuationSeparator" w:id="0">
    <w:p w14:paraId="07A396B8" w14:textId="77777777" w:rsidR="006A174E" w:rsidRDefault="006A174E" w:rsidP="00FA6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71D7" w14:textId="76F34778" w:rsidR="00546E08" w:rsidRDefault="00B63443">
    <w:pPr>
      <w:pStyle w:val="a5"/>
    </w:pPr>
    <w:r>
      <w:rPr>
        <w:noProof/>
      </w:rPr>
      <w:pict w14:anchorId="6E09BD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2097704" o:spid="_x0000_s2059" type="#_x0000_t75" style="position:absolute;margin-left:0;margin-top:0;width:596.6pt;height:844.8pt;z-index:-251657216;mso-position-horizontal:center;mso-position-horizontal-relative:margin;mso-position-vertical:center;mso-position-vertical-relative:margin" o:allowincell="f">
          <v:imagedata r:id="rId1" o:title="Шаблон синтел 3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8F2F" w14:textId="26F7698A" w:rsidR="00FD02CB" w:rsidRDefault="009230B6" w:rsidP="00FD02CB">
    <w:pPr>
      <w:spacing w:after="0" w:line="20" w:lineRule="atLeast"/>
      <w:jc w:val="center"/>
      <w:rPr>
        <w:rFonts w:ascii="Times New Roman" w:hAnsi="Times New Roman"/>
        <w:b/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61312" behindDoc="0" locked="0" layoutInCell="1" allowOverlap="1" wp14:anchorId="0AAB75F4" wp14:editId="6C6B1379">
          <wp:simplePos x="0" y="0"/>
          <wp:positionH relativeFrom="margin">
            <wp:align>center</wp:align>
          </wp:positionH>
          <wp:positionV relativeFrom="paragraph">
            <wp:posOffset>-269875</wp:posOffset>
          </wp:positionV>
          <wp:extent cx="2200275" cy="1124585"/>
          <wp:effectExtent l="0" t="0" r="9525" b="0"/>
          <wp:wrapThrough wrapText="bothSides">
            <wp:wrapPolygon edited="0">
              <wp:start x="6732" y="1098"/>
              <wp:lineTo x="6732" y="2195"/>
              <wp:lineTo x="7855" y="7684"/>
              <wp:lineTo x="561" y="9513"/>
              <wp:lineTo x="561" y="13538"/>
              <wp:lineTo x="7294" y="13538"/>
              <wp:lineTo x="7294" y="15002"/>
              <wp:lineTo x="8790" y="18661"/>
              <wp:lineTo x="9351" y="19392"/>
              <wp:lineTo x="10286" y="19392"/>
              <wp:lineTo x="8977" y="13904"/>
              <wp:lineTo x="21506" y="13538"/>
              <wp:lineTo x="21506" y="8781"/>
              <wp:lineTo x="9351" y="7318"/>
              <wp:lineTo x="8416" y="4025"/>
              <wp:lineTo x="7481" y="1098"/>
              <wp:lineTo x="6732" y="1098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1-PhotoRoom.png-PhotoRoom.png"/>
                  <pic:cNvPicPr/>
                </pic:nvPicPr>
                <pic:blipFill rotWithShape="1"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33" r="7143"/>
                  <a:stretch/>
                </pic:blipFill>
                <pic:spPr bwMode="auto">
                  <a:xfrm>
                    <a:off x="0" y="0"/>
                    <a:ext cx="2200275" cy="11245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DF839A" w14:textId="23163B8E" w:rsidR="009230B6" w:rsidRDefault="009230B6" w:rsidP="00FD02CB">
    <w:pPr>
      <w:spacing w:after="0" w:line="20" w:lineRule="atLeast"/>
      <w:jc w:val="center"/>
      <w:rPr>
        <w:rFonts w:ascii="Times New Roman" w:hAnsi="Times New Roman"/>
        <w:b/>
        <w:sz w:val="28"/>
        <w:szCs w:val="28"/>
      </w:rPr>
    </w:pPr>
  </w:p>
  <w:p w14:paraId="5C351FE3" w14:textId="77777777" w:rsidR="009230B6" w:rsidRDefault="009230B6" w:rsidP="00FD02CB">
    <w:pPr>
      <w:spacing w:after="0" w:line="20" w:lineRule="atLeast"/>
      <w:jc w:val="center"/>
      <w:rPr>
        <w:rFonts w:ascii="Times New Roman" w:hAnsi="Times New Roman"/>
        <w:b/>
        <w:sz w:val="28"/>
        <w:szCs w:val="28"/>
      </w:rPr>
    </w:pPr>
  </w:p>
  <w:p w14:paraId="32B37095" w14:textId="77777777" w:rsidR="009230B6" w:rsidRDefault="009230B6" w:rsidP="00FD02CB">
    <w:pPr>
      <w:spacing w:after="0" w:line="20" w:lineRule="atLeast"/>
      <w:jc w:val="center"/>
      <w:rPr>
        <w:rFonts w:ascii="Times New Roman" w:hAnsi="Times New Roman"/>
        <w:b/>
        <w:sz w:val="28"/>
        <w:szCs w:val="28"/>
      </w:rPr>
    </w:pPr>
  </w:p>
  <w:p w14:paraId="3700C4AA" w14:textId="77777777" w:rsidR="00FD02CB" w:rsidRPr="00E717ED" w:rsidRDefault="00FD02CB" w:rsidP="00FD02CB">
    <w:pPr>
      <w:spacing w:after="0" w:line="20" w:lineRule="atLeast"/>
      <w:jc w:val="center"/>
      <w:rPr>
        <w:rFonts w:ascii="Times New Roman" w:hAnsi="Times New Roman"/>
        <w:b/>
        <w:sz w:val="28"/>
        <w:szCs w:val="28"/>
      </w:rPr>
    </w:pPr>
    <w:r w:rsidRPr="00E717ED">
      <w:rPr>
        <w:rFonts w:ascii="Times New Roman" w:hAnsi="Times New Roman"/>
        <w:b/>
        <w:sz w:val="28"/>
        <w:szCs w:val="28"/>
      </w:rPr>
      <w:t xml:space="preserve">Общество с ограниченной ответственностью </w:t>
    </w:r>
  </w:p>
  <w:p w14:paraId="7DECF92E" w14:textId="77777777" w:rsidR="00FD02CB" w:rsidRDefault="00FD02CB" w:rsidP="00FD02CB">
    <w:pPr>
      <w:pBdr>
        <w:bottom w:val="single" w:sz="12" w:space="1" w:color="auto"/>
      </w:pBdr>
      <w:spacing w:after="0" w:line="20" w:lineRule="atLeast"/>
      <w:jc w:val="center"/>
      <w:rPr>
        <w:rFonts w:ascii="Arial" w:hAnsi="Arial" w:cs="Arial"/>
        <w:color w:val="FFFFFF" w:themeColor="background1"/>
        <w:sz w:val="56"/>
        <w:szCs w:val="56"/>
      </w:rPr>
    </w:pPr>
    <w:r w:rsidRPr="00E717ED">
      <w:rPr>
        <w:rFonts w:ascii="Times New Roman" w:hAnsi="Times New Roman"/>
        <w:b/>
        <w:sz w:val="36"/>
        <w:szCs w:val="36"/>
      </w:rPr>
      <w:t>«</w:t>
    </w:r>
    <w:r>
      <w:rPr>
        <w:rFonts w:ascii="Times New Roman" w:hAnsi="Times New Roman"/>
        <w:b/>
        <w:sz w:val="36"/>
        <w:szCs w:val="36"/>
      </w:rPr>
      <w:t>БИОИМПЛАСТ</w:t>
    </w:r>
    <w:r w:rsidRPr="00E717ED">
      <w:rPr>
        <w:rFonts w:ascii="Times New Roman" w:hAnsi="Times New Roman"/>
        <w:b/>
        <w:sz w:val="36"/>
        <w:szCs w:val="36"/>
      </w:rPr>
      <w:t>»</w:t>
    </w:r>
    <w:r w:rsidR="00BF5AB7">
      <w:rPr>
        <w:rFonts w:ascii="Arial" w:hAnsi="Arial" w:cs="Arial"/>
        <w:color w:val="FFFFFF" w:themeColor="background1"/>
        <w:sz w:val="56"/>
        <w:szCs w:val="56"/>
      </w:rPr>
      <w:t xml:space="preserve"> </w:t>
    </w:r>
  </w:p>
  <w:p w14:paraId="23CF3DF6" w14:textId="07204456" w:rsidR="00E84F6E" w:rsidRPr="00FD02CB" w:rsidRDefault="007E00F6" w:rsidP="00FD02CB">
    <w:pPr>
      <w:pBdr>
        <w:bottom w:val="single" w:sz="12" w:space="1" w:color="auto"/>
      </w:pBdr>
      <w:spacing w:after="0" w:line="20" w:lineRule="atLeast"/>
      <w:jc w:val="center"/>
      <w:rPr>
        <w:rFonts w:ascii="Times New Roman" w:hAnsi="Times New Roman"/>
        <w:b/>
        <w:sz w:val="6"/>
        <w:szCs w:val="36"/>
      </w:rPr>
    </w:pPr>
    <w:r w:rsidRPr="00FD02CB">
      <w:rPr>
        <w:rFonts w:ascii="Arial" w:hAnsi="Arial" w:cs="Arial"/>
        <w:color w:val="FFFFFF" w:themeColor="background1"/>
        <w:sz w:val="16"/>
        <w:szCs w:val="56"/>
      </w:rPr>
      <w:t>№</w:t>
    </w:r>
    <w:r w:rsidR="009D7AA5" w:rsidRPr="00FD02CB">
      <w:rPr>
        <w:rFonts w:ascii="Arial" w:hAnsi="Arial" w:cs="Arial"/>
        <w:color w:val="FFFFFF" w:themeColor="background1"/>
        <w:sz w:val="16"/>
        <w:szCs w:val="56"/>
      </w:rPr>
      <w:t xml:space="preserve"> </w:t>
    </w:r>
  </w:p>
  <w:p w14:paraId="1C4190C5" w14:textId="5F843BAC" w:rsidR="00E84F6E" w:rsidRPr="00E84F6E" w:rsidRDefault="00E84F6E" w:rsidP="009D7AA5">
    <w:pPr>
      <w:pStyle w:val="a5"/>
      <w:ind w:left="-709"/>
      <w:rPr>
        <w:rFonts w:ascii="Arial" w:hAnsi="Arial" w:cs="Arial"/>
        <w:color w:val="FFFFFF" w:themeColor="background1"/>
      </w:rPr>
    </w:pPr>
    <w:r>
      <w:rPr>
        <w:rFonts w:ascii="Arial" w:hAnsi="Arial" w:cs="Arial"/>
        <w:color w:val="FFFFFF" w:themeColor="background1"/>
      </w:rPr>
      <w:t xml:space="preserve"> Дата</w:t>
    </w:r>
    <w:r w:rsidR="00056FEE">
      <w:rPr>
        <w:rFonts w:ascii="Arial" w:hAnsi="Arial" w:cs="Arial"/>
        <w:color w:val="FFFFFF" w:themeColor="background1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E6B75" w14:textId="736BF04D" w:rsidR="00546E08" w:rsidRDefault="00B63443">
    <w:pPr>
      <w:pStyle w:val="a5"/>
    </w:pPr>
    <w:r>
      <w:rPr>
        <w:noProof/>
      </w:rPr>
      <w:pict w14:anchorId="0EEEB7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2097703" o:spid="_x0000_s2058" type="#_x0000_t75" style="position:absolute;margin-left:0;margin-top:0;width:596.6pt;height:844.8pt;z-index:-251658240;mso-position-horizontal:center;mso-position-horizontal-relative:margin;mso-position-vertical:center;mso-position-vertical-relative:margin" o:allowincell="f">
          <v:imagedata r:id="rId1" o:title="Шаблон синтел 3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051BC"/>
    <w:multiLevelType w:val="hybridMultilevel"/>
    <w:tmpl w:val="ADC4D9B0"/>
    <w:lvl w:ilvl="0" w:tplc="0100B27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635"/>
    <w:rsid w:val="000244BA"/>
    <w:rsid w:val="00035CCC"/>
    <w:rsid w:val="00041ECA"/>
    <w:rsid w:val="00056FEE"/>
    <w:rsid w:val="00071D8D"/>
    <w:rsid w:val="00085D12"/>
    <w:rsid w:val="00097635"/>
    <w:rsid w:val="000B3CE3"/>
    <w:rsid w:val="000C02D8"/>
    <w:rsid w:val="000E7A86"/>
    <w:rsid w:val="000F701A"/>
    <w:rsid w:val="0010066C"/>
    <w:rsid w:val="001015F4"/>
    <w:rsid w:val="00116D62"/>
    <w:rsid w:val="001171E6"/>
    <w:rsid w:val="00125E75"/>
    <w:rsid w:val="001363F0"/>
    <w:rsid w:val="00161149"/>
    <w:rsid w:val="00173B74"/>
    <w:rsid w:val="001A24B1"/>
    <w:rsid w:val="001B5D68"/>
    <w:rsid w:val="001B6B50"/>
    <w:rsid w:val="001D0176"/>
    <w:rsid w:val="001D5FC0"/>
    <w:rsid w:val="001E2EA7"/>
    <w:rsid w:val="00201D88"/>
    <w:rsid w:val="00247388"/>
    <w:rsid w:val="00260E44"/>
    <w:rsid w:val="002D7331"/>
    <w:rsid w:val="002E4B5F"/>
    <w:rsid w:val="002F37D9"/>
    <w:rsid w:val="0030266A"/>
    <w:rsid w:val="00306FBC"/>
    <w:rsid w:val="003157CE"/>
    <w:rsid w:val="003406AE"/>
    <w:rsid w:val="00351E20"/>
    <w:rsid w:val="00351E33"/>
    <w:rsid w:val="00383AB8"/>
    <w:rsid w:val="0039011A"/>
    <w:rsid w:val="003959E6"/>
    <w:rsid w:val="003A0776"/>
    <w:rsid w:val="003C081E"/>
    <w:rsid w:val="003C0DB0"/>
    <w:rsid w:val="003E683C"/>
    <w:rsid w:val="003F2618"/>
    <w:rsid w:val="00403B30"/>
    <w:rsid w:val="00404597"/>
    <w:rsid w:val="0043534B"/>
    <w:rsid w:val="00467C46"/>
    <w:rsid w:val="00472150"/>
    <w:rsid w:val="00487E88"/>
    <w:rsid w:val="004945E4"/>
    <w:rsid w:val="00495EF8"/>
    <w:rsid w:val="004E6B6A"/>
    <w:rsid w:val="00535E2D"/>
    <w:rsid w:val="00546E08"/>
    <w:rsid w:val="00556E82"/>
    <w:rsid w:val="00560C38"/>
    <w:rsid w:val="00573E94"/>
    <w:rsid w:val="00575CD2"/>
    <w:rsid w:val="005B62B2"/>
    <w:rsid w:val="005C539A"/>
    <w:rsid w:val="005F6493"/>
    <w:rsid w:val="00624557"/>
    <w:rsid w:val="00642B1E"/>
    <w:rsid w:val="00667F0A"/>
    <w:rsid w:val="006729FC"/>
    <w:rsid w:val="006763F8"/>
    <w:rsid w:val="006A174E"/>
    <w:rsid w:val="006A6CCC"/>
    <w:rsid w:val="006B1F21"/>
    <w:rsid w:val="006D0AD9"/>
    <w:rsid w:val="006E4764"/>
    <w:rsid w:val="00710FBB"/>
    <w:rsid w:val="007B0FC8"/>
    <w:rsid w:val="007E00F6"/>
    <w:rsid w:val="007F1B5E"/>
    <w:rsid w:val="0081007C"/>
    <w:rsid w:val="00824664"/>
    <w:rsid w:val="008512E0"/>
    <w:rsid w:val="008714F8"/>
    <w:rsid w:val="00894B23"/>
    <w:rsid w:val="00897C35"/>
    <w:rsid w:val="008A0011"/>
    <w:rsid w:val="008A2147"/>
    <w:rsid w:val="008B6776"/>
    <w:rsid w:val="008D51AB"/>
    <w:rsid w:val="008D7450"/>
    <w:rsid w:val="008F2CF5"/>
    <w:rsid w:val="008F557A"/>
    <w:rsid w:val="009055E4"/>
    <w:rsid w:val="009230B6"/>
    <w:rsid w:val="0092797E"/>
    <w:rsid w:val="009522CC"/>
    <w:rsid w:val="00957AD7"/>
    <w:rsid w:val="0098660B"/>
    <w:rsid w:val="0099668C"/>
    <w:rsid w:val="009B5D89"/>
    <w:rsid w:val="009D2448"/>
    <w:rsid w:val="009D7AA5"/>
    <w:rsid w:val="009E115F"/>
    <w:rsid w:val="00A14D8E"/>
    <w:rsid w:val="00A27F82"/>
    <w:rsid w:val="00A31FB3"/>
    <w:rsid w:val="00A32C25"/>
    <w:rsid w:val="00A4522B"/>
    <w:rsid w:val="00A81C31"/>
    <w:rsid w:val="00A91209"/>
    <w:rsid w:val="00AB54A4"/>
    <w:rsid w:val="00AD168F"/>
    <w:rsid w:val="00B172E8"/>
    <w:rsid w:val="00B20806"/>
    <w:rsid w:val="00B31C8E"/>
    <w:rsid w:val="00B4272A"/>
    <w:rsid w:val="00B53E1A"/>
    <w:rsid w:val="00B63443"/>
    <w:rsid w:val="00B72352"/>
    <w:rsid w:val="00B93DAB"/>
    <w:rsid w:val="00BA3F02"/>
    <w:rsid w:val="00BF5AB7"/>
    <w:rsid w:val="00C16E76"/>
    <w:rsid w:val="00C2374E"/>
    <w:rsid w:val="00C44E58"/>
    <w:rsid w:val="00C5154E"/>
    <w:rsid w:val="00C833BD"/>
    <w:rsid w:val="00C84BDE"/>
    <w:rsid w:val="00C90545"/>
    <w:rsid w:val="00CE7B1D"/>
    <w:rsid w:val="00CF5AD8"/>
    <w:rsid w:val="00D02570"/>
    <w:rsid w:val="00D0675C"/>
    <w:rsid w:val="00D07021"/>
    <w:rsid w:val="00D31562"/>
    <w:rsid w:val="00D31F76"/>
    <w:rsid w:val="00D34913"/>
    <w:rsid w:val="00D4131E"/>
    <w:rsid w:val="00D6675A"/>
    <w:rsid w:val="00D706D4"/>
    <w:rsid w:val="00DC243D"/>
    <w:rsid w:val="00DF66C9"/>
    <w:rsid w:val="00E121DF"/>
    <w:rsid w:val="00E1263C"/>
    <w:rsid w:val="00E22D5C"/>
    <w:rsid w:val="00E25F2B"/>
    <w:rsid w:val="00E70A4C"/>
    <w:rsid w:val="00E84F6E"/>
    <w:rsid w:val="00EE55FB"/>
    <w:rsid w:val="00EF6CE1"/>
    <w:rsid w:val="00F06FF8"/>
    <w:rsid w:val="00F51214"/>
    <w:rsid w:val="00F62C93"/>
    <w:rsid w:val="00F77E2F"/>
    <w:rsid w:val="00FA2B5F"/>
    <w:rsid w:val="00FA6116"/>
    <w:rsid w:val="00FC1236"/>
    <w:rsid w:val="00FD02CB"/>
    <w:rsid w:val="00FE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0EC0B0C3"/>
  <w15:chartTrackingRefBased/>
  <w15:docId w15:val="{47B113F8-8678-4749-A413-70041D3E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2B5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6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6116"/>
  </w:style>
  <w:style w:type="paragraph" w:styleId="a7">
    <w:name w:val="footer"/>
    <w:basedOn w:val="a"/>
    <w:link w:val="a8"/>
    <w:uiPriority w:val="99"/>
    <w:unhideWhenUsed/>
    <w:rsid w:val="00FA6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6116"/>
  </w:style>
  <w:style w:type="table" w:customStyle="1" w:styleId="1">
    <w:name w:val="Сетка таблицы1"/>
    <w:basedOn w:val="a1"/>
    <w:next w:val="a3"/>
    <w:uiPriority w:val="39"/>
    <w:rsid w:val="00B634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4DA6-4C54-40FE-B3CB-2C108713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Николаева</dc:creator>
  <cp:keywords/>
  <dc:description/>
  <cp:lastModifiedBy>Ольга О</cp:lastModifiedBy>
  <cp:revision>8</cp:revision>
  <cp:lastPrinted>2023-07-07T04:23:00Z</cp:lastPrinted>
  <dcterms:created xsi:type="dcterms:W3CDTF">2023-09-21T07:11:00Z</dcterms:created>
  <dcterms:modified xsi:type="dcterms:W3CDTF">2025-06-19T03:40:00Z</dcterms:modified>
</cp:coreProperties>
</file>